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und Montage 1-Raum-WC-Anlage Waldsportplatz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Ausführung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